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B341B" w14:textId="77777777" w:rsidR="00B81B90" w:rsidRPr="00B81B90" w:rsidRDefault="00B81B90" w:rsidP="00B81B90">
      <w:pPr>
        <w:pStyle w:val="a3"/>
        <w:jc w:val="center"/>
        <w:rPr>
          <w:b/>
          <w:bCs/>
        </w:rPr>
      </w:pPr>
      <w:r w:rsidRPr="00B81B90">
        <w:rPr>
          <w:b/>
          <w:bCs/>
        </w:rPr>
        <w:t>Информация об условиях питания обучающихся</w:t>
      </w:r>
    </w:p>
    <w:p w14:paraId="40BAADD9" w14:textId="77777777" w:rsidR="00B81B90" w:rsidRPr="00B81B90" w:rsidRDefault="00B81B90" w:rsidP="00B81B90">
      <w:pPr>
        <w:pStyle w:val="a3"/>
        <w:jc w:val="both"/>
        <w:rPr>
          <w:sz w:val="28"/>
          <w:szCs w:val="28"/>
        </w:rPr>
      </w:pPr>
      <w:r w:rsidRPr="00B81B90">
        <w:rPr>
          <w:sz w:val="28"/>
          <w:szCs w:val="28"/>
        </w:rPr>
        <w:t xml:space="preserve">Огромную роль в сохранении здоровья играет питание. Рациональное питание детей дошкольного возраста – необходимое условие их гармоничного роста, физического, нервно- психического развития, устойчивости к действию инфекций и других неблагоприятных факторов внешней среды. Четырехразовое питание (завтрак, обед, полдник, ужин) обучающихся организуется за </w:t>
      </w:r>
      <w:proofErr w:type="spellStart"/>
      <w:r w:rsidRPr="00B81B90">
        <w:rPr>
          <w:sz w:val="28"/>
          <w:szCs w:val="28"/>
        </w:rPr>
        <w:t>счѐт</w:t>
      </w:r>
      <w:proofErr w:type="spellEnd"/>
      <w:r w:rsidRPr="00B81B90">
        <w:rPr>
          <w:sz w:val="28"/>
          <w:szCs w:val="28"/>
        </w:rPr>
        <w:t xml:space="preserve"> бюджетных средств. Доставка качественных продуктов производится своевременно и в нужном объеме, согласно заключенных договоров. Все продукты сопровождаются сертификатами качества. Пищевые блоки во всех зданиях подразделений всем необходимым технологическим и холодильным оборудованием. Питание организуется в соответствии с 10-дневным меню, разработанным и </w:t>
      </w:r>
      <w:proofErr w:type="spellStart"/>
      <w:r w:rsidRPr="00B81B90">
        <w:rPr>
          <w:sz w:val="28"/>
          <w:szCs w:val="28"/>
        </w:rPr>
        <w:t>утверждѐнным</w:t>
      </w:r>
      <w:proofErr w:type="spellEnd"/>
      <w:r w:rsidRPr="00B81B90">
        <w:rPr>
          <w:sz w:val="28"/>
          <w:szCs w:val="28"/>
        </w:rPr>
        <w:t xml:space="preserve"> технологами Управления образования администрации г. Орска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в дошкольных учреждениях. Производство готовых блюд осуществляется в соответствии с технологическими картами, в которых отражена рецептура и технология приготовленных блюд и кулинарных изделий. Проводится «С» - витаминизация третьих блюд. Информация о питании детей доводится до родителей, меню размещается на стенде у пищеблока и в информационных уголках каждой возрастной группы. Качество привозимых продуктов и приготовленных блюд контролируется специально созданной комиссией, в состав которой входят медицинские и педагогические работники учреждения, а также председатель профсоюзного комитета детского сада. Выдача готовой продукции с пищеблока производиться только после снятия пробы медицинским работником с отметкой вкусовых качеств, готовности блюд в </w:t>
      </w:r>
      <w:proofErr w:type="spellStart"/>
      <w:r w:rsidRPr="00B81B90">
        <w:rPr>
          <w:sz w:val="28"/>
          <w:szCs w:val="28"/>
        </w:rPr>
        <w:t>бракеражном</w:t>
      </w:r>
      <w:proofErr w:type="spellEnd"/>
      <w:r w:rsidRPr="00B81B90">
        <w:rPr>
          <w:sz w:val="28"/>
          <w:szCs w:val="28"/>
        </w:rPr>
        <w:t xml:space="preserve"> журнале. Ежедневно отбирается суточная проба готовой продукции в полном объеме и сохраняется в специальном холодильнике в течение 72 часов. Суточная проба отбирается с целью микробиологического исследования при неблагополучной эпидемиологической ситуации. Контроль за организацией питания и питьевого режима детей в группах проводится медсестрой во время посещений групп (ежедневных обходов в разные отрезки времени). При этом обращается внимание на соблюдение режима питания, доведение пищи до детей (при необходимости проводится взвешивание порций, взятых со стола), организацию кормления детей.</w:t>
      </w:r>
    </w:p>
    <w:p w14:paraId="0BD2E6A6" w14:textId="77777777" w:rsidR="00CB01A9" w:rsidRPr="00B81B90" w:rsidRDefault="00CB01A9" w:rsidP="00B81B90">
      <w:pPr>
        <w:jc w:val="both"/>
        <w:rPr>
          <w:sz w:val="24"/>
          <w:szCs w:val="24"/>
        </w:rPr>
      </w:pPr>
    </w:p>
    <w:sectPr w:rsidR="00CB01A9" w:rsidRPr="00B81B90" w:rsidSect="00B81B9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29"/>
    <w:rsid w:val="00182688"/>
    <w:rsid w:val="00424B03"/>
    <w:rsid w:val="00B81B90"/>
    <w:rsid w:val="00C73651"/>
    <w:rsid w:val="00CB01A9"/>
    <w:rsid w:val="00E62429"/>
    <w:rsid w:val="00E8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122E9-DE1E-47FC-853D-2AA37690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axy7574@mail.ru</dc:creator>
  <cp:keywords/>
  <dc:description/>
  <cp:lastModifiedBy>axy7574@mail.ru</cp:lastModifiedBy>
  <cp:revision>2</cp:revision>
  <dcterms:created xsi:type="dcterms:W3CDTF">2024-08-26T07:28:00Z</dcterms:created>
  <dcterms:modified xsi:type="dcterms:W3CDTF">2024-08-26T07:28:00Z</dcterms:modified>
</cp:coreProperties>
</file>